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77"/>
        </w:tabs>
        <w:spacing w:line="400" w:lineRule="exact"/>
        <w:ind w:left="-708" w:leftChars="-337" w:right="-624" w:rightChars="-297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</w:p>
    <w:p>
      <w:pPr>
        <w:tabs>
          <w:tab w:val="left" w:pos="2977"/>
        </w:tabs>
        <w:spacing w:line="400" w:lineRule="exact"/>
        <w:ind w:left="-708" w:leftChars="-337" w:right="-624" w:rightChars="-29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河南省202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年度卫生系列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盲人医疗按摩专业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职称评审简表</w:t>
      </w:r>
    </w:p>
    <w:p>
      <w:pPr>
        <w:rPr>
          <w:rFonts w:asciiTheme="majorEastAsia" w:hAnsiTheme="majorEastAsia" w:eastAsiaTheme="majorEastAsia"/>
          <w:szCs w:val="21"/>
          <w:u w:val="single"/>
        </w:rPr>
      </w:pPr>
      <w:r>
        <w:rPr>
          <w:rFonts w:hint="eastAsia" w:asciiTheme="majorEastAsia" w:hAnsiTheme="majorEastAsia" w:eastAsiaTheme="majorEastAsia"/>
          <w:szCs w:val="21"/>
        </w:rPr>
        <w:t xml:space="preserve">呈报单位（盖章）：               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/>
          <w:szCs w:val="21"/>
        </w:rPr>
        <w:t>申报职务：          申报专业：</w:t>
      </w:r>
    </w:p>
    <w:p>
      <w:pPr>
        <w:ind w:firstLine="4200" w:firstLineChars="2000"/>
        <w:rPr>
          <w:rFonts w:hint="eastAsia" w:asciiTheme="majorEastAsia" w:hAnsiTheme="majorEastAsia" w:eastAsia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szCs w:val="21"/>
        </w:rPr>
        <w:t xml:space="preserve">评审类型：          申报分类：      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 xml:space="preserve">  </w:t>
      </w:r>
    </w:p>
    <w:tbl>
      <w:tblPr>
        <w:tblStyle w:val="6"/>
        <w:tblW w:w="9963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742"/>
        <w:gridCol w:w="81"/>
        <w:gridCol w:w="346"/>
        <w:gridCol w:w="563"/>
        <w:gridCol w:w="559"/>
        <w:gridCol w:w="153"/>
        <w:gridCol w:w="567"/>
        <w:gridCol w:w="114"/>
        <w:gridCol w:w="437"/>
        <w:gridCol w:w="721"/>
        <w:gridCol w:w="425"/>
        <w:gridCol w:w="709"/>
        <w:gridCol w:w="70"/>
        <w:gridCol w:w="639"/>
        <w:gridCol w:w="477"/>
        <w:gridCol w:w="90"/>
        <w:gridCol w:w="142"/>
        <w:gridCol w:w="996"/>
        <w:gridCol w:w="704"/>
        <w:gridCol w:w="708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12" w:hRule="atLeast"/>
        </w:trPr>
        <w:tc>
          <w:tcPr>
            <w:tcW w:w="823" w:type="dxa"/>
            <w:gridSpan w:val="2"/>
            <w:vAlign w:val="center"/>
          </w:tcPr>
          <w:p>
            <w:pPr>
              <w:spacing w:line="240" w:lineRule="exact"/>
              <w:ind w:left="-126" w:leftChars="-6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身份证号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75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省辖市（省直部门）</w:t>
            </w:r>
          </w:p>
        </w:tc>
        <w:tc>
          <w:tcPr>
            <w:tcW w:w="2393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5674" w:type="dxa"/>
            <w:gridSpan w:val="11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48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第一学历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毕业时间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毕业学校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毕业专业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学习形式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48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参评学历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毕业时间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毕业学校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毕业专业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学习形式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48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现任职称</w:t>
            </w:r>
          </w:p>
        </w:tc>
        <w:tc>
          <w:tcPr>
            <w:tcW w:w="1702" w:type="dxa"/>
            <w:gridSpan w:val="5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2362" w:type="dxa"/>
            <w:gridSpan w:val="5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获得</w:t>
            </w:r>
          </w:p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聘任</w:t>
            </w:r>
          </w:p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4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本专业代表性论文</w:t>
            </w:r>
          </w:p>
        </w:tc>
        <w:tc>
          <w:tcPr>
            <w:tcW w:w="3966" w:type="dxa"/>
            <w:gridSpan w:val="1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题目（限独著或第一作者，6篇以内）</w:t>
            </w:r>
          </w:p>
        </w:tc>
        <w:tc>
          <w:tcPr>
            <w:tcW w:w="3827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何时何期何刊物刊号发表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字数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66" w:type="dxa"/>
            <w:gridSpan w:val="1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827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66" w:type="dxa"/>
            <w:gridSpan w:val="1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827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66" w:type="dxa"/>
            <w:gridSpan w:val="1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827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66" w:type="dxa"/>
            <w:gridSpan w:val="1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827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66" w:type="dxa"/>
            <w:gridSpan w:val="1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827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66" w:type="dxa"/>
            <w:gridSpan w:val="1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827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4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本专业科研成果及发明专利</w:t>
            </w:r>
          </w:p>
        </w:tc>
        <w:tc>
          <w:tcPr>
            <w:tcW w:w="3966" w:type="dxa"/>
            <w:gridSpan w:val="1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题目（项目）/专利名称</w:t>
            </w:r>
          </w:p>
        </w:tc>
        <w:tc>
          <w:tcPr>
            <w:tcW w:w="3123" w:type="dxa"/>
            <w:gridSpan w:val="7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授予部门及奖励等级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授予时间</w:t>
            </w: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66" w:type="dxa"/>
            <w:gridSpan w:val="1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123" w:type="dxa"/>
            <w:gridSpan w:val="7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pPr>
        <w:ind w:left="1050" w:hanging="1050" w:hangingChars="500"/>
        <w:rPr>
          <w:rFonts w:hint="eastAsia"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</w:rPr>
        <w:t>填表说明：1.</w:t>
      </w:r>
      <w:r>
        <w:rPr>
          <w:rFonts w:hint="eastAsia" w:ascii="新宋体" w:hAnsi="新宋体" w:eastAsia="新宋体" w:cs="新宋体"/>
          <w:szCs w:val="21"/>
        </w:rPr>
        <w:t xml:space="preserve">评审类型填写：正常、破格、转评、考核认定； </w:t>
      </w:r>
    </w:p>
    <w:p>
      <w:pPr>
        <w:ind w:left="1050" w:leftChars="500"/>
        <w:rPr>
          <w:rFonts w:hint="eastAsia"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2.申报分类填写：全省、基层；</w:t>
      </w:r>
    </w:p>
    <w:p>
      <w:pPr>
        <w:ind w:left="1050" w:leftChars="500"/>
        <w:rPr>
          <w:rFonts w:hint="eastAsia"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3.发表论文分类按推荐学术期刊目录填写：一类、二类、三类；</w:t>
      </w:r>
    </w:p>
    <w:p>
      <w:pPr>
        <w:ind w:left="1050" w:leftChars="500"/>
        <w:rPr>
          <w:rFonts w:hint="eastAsia"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  <w:lang w:val="en-US" w:eastAsia="zh-CN"/>
        </w:rPr>
        <w:t>4</w:t>
      </w:r>
      <w:r>
        <w:rPr>
          <w:rFonts w:hint="eastAsia" w:ascii="新宋体" w:hAnsi="新宋体" w:eastAsia="新宋体" w:cs="新宋体"/>
          <w:szCs w:val="21"/>
        </w:rPr>
        <w:t>.本表打印</w:t>
      </w:r>
      <w:r>
        <w:rPr>
          <w:rFonts w:hint="eastAsia" w:ascii="新宋体" w:hAnsi="新宋体" w:eastAsia="新宋体" w:cs="新宋体"/>
          <w:szCs w:val="21"/>
          <w:lang w:val="en-US" w:eastAsia="zh-CN"/>
        </w:rPr>
        <w:t>20</w:t>
      </w:r>
      <w:r>
        <w:rPr>
          <w:rFonts w:hint="eastAsia" w:ascii="新宋体" w:hAnsi="新宋体" w:eastAsia="新宋体" w:cs="新宋体"/>
          <w:szCs w:val="21"/>
        </w:rPr>
        <w:t>份，不得手工填写，只限1页。</w:t>
      </w:r>
    </w:p>
    <w:sectPr>
      <w:pgSz w:w="11906" w:h="16838"/>
      <w:pgMar w:top="130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zkwOTA4N2Y4Y2I4ZjQzNzYzN2NjNTgwODI3MDAifQ=="/>
  </w:docVars>
  <w:rsids>
    <w:rsidRoot w:val="00CA3827"/>
    <w:rsid w:val="00016147"/>
    <w:rsid w:val="00056D88"/>
    <w:rsid w:val="00063174"/>
    <w:rsid w:val="00075F57"/>
    <w:rsid w:val="00086D20"/>
    <w:rsid w:val="001026A2"/>
    <w:rsid w:val="00133E6A"/>
    <w:rsid w:val="001D75F5"/>
    <w:rsid w:val="002A0127"/>
    <w:rsid w:val="002B5C0B"/>
    <w:rsid w:val="002F2D9F"/>
    <w:rsid w:val="00305EDA"/>
    <w:rsid w:val="00333309"/>
    <w:rsid w:val="003902C5"/>
    <w:rsid w:val="00420EF6"/>
    <w:rsid w:val="0047776A"/>
    <w:rsid w:val="00496022"/>
    <w:rsid w:val="004E180A"/>
    <w:rsid w:val="00514253"/>
    <w:rsid w:val="005368D0"/>
    <w:rsid w:val="005442D0"/>
    <w:rsid w:val="0057336A"/>
    <w:rsid w:val="005A18E2"/>
    <w:rsid w:val="006305C9"/>
    <w:rsid w:val="00681D6D"/>
    <w:rsid w:val="006A0394"/>
    <w:rsid w:val="00703184"/>
    <w:rsid w:val="00744D2A"/>
    <w:rsid w:val="00747053"/>
    <w:rsid w:val="007E3AE2"/>
    <w:rsid w:val="00857F50"/>
    <w:rsid w:val="00887EA4"/>
    <w:rsid w:val="008C7AD0"/>
    <w:rsid w:val="008D4A5E"/>
    <w:rsid w:val="00964E59"/>
    <w:rsid w:val="009D78F2"/>
    <w:rsid w:val="009E4C51"/>
    <w:rsid w:val="00A17D86"/>
    <w:rsid w:val="00A30457"/>
    <w:rsid w:val="00A52B9D"/>
    <w:rsid w:val="00A57895"/>
    <w:rsid w:val="00A65492"/>
    <w:rsid w:val="00A80098"/>
    <w:rsid w:val="00A92F4A"/>
    <w:rsid w:val="00AA115D"/>
    <w:rsid w:val="00AE3DA8"/>
    <w:rsid w:val="00B3654D"/>
    <w:rsid w:val="00B47013"/>
    <w:rsid w:val="00B47E06"/>
    <w:rsid w:val="00BD73C8"/>
    <w:rsid w:val="00BF5CCB"/>
    <w:rsid w:val="00BF6D58"/>
    <w:rsid w:val="00C23B7B"/>
    <w:rsid w:val="00C54C0A"/>
    <w:rsid w:val="00C7233D"/>
    <w:rsid w:val="00C84303"/>
    <w:rsid w:val="00CA0B3E"/>
    <w:rsid w:val="00CA3827"/>
    <w:rsid w:val="00CF6911"/>
    <w:rsid w:val="00D33E52"/>
    <w:rsid w:val="00D87CC1"/>
    <w:rsid w:val="00DE4241"/>
    <w:rsid w:val="00E16C71"/>
    <w:rsid w:val="00E57431"/>
    <w:rsid w:val="00E77E9D"/>
    <w:rsid w:val="00F569A0"/>
    <w:rsid w:val="00F94DDA"/>
    <w:rsid w:val="00FB599A"/>
    <w:rsid w:val="0CA70702"/>
    <w:rsid w:val="18CC1F16"/>
    <w:rsid w:val="1D113357"/>
    <w:rsid w:val="3792690D"/>
    <w:rsid w:val="45C462A2"/>
    <w:rsid w:val="4D592893"/>
    <w:rsid w:val="594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B26D-0AF4-4DBD-8BA9-E8E5E13CAD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302</Words>
  <Characters>310</Characters>
  <Lines>3</Lines>
  <Paragraphs>1</Paragraphs>
  <TotalTime>192</TotalTime>
  <ScaleCrop>false</ScaleCrop>
  <LinksUpToDate>false</LinksUpToDate>
  <CharactersWithSpaces>362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2020-09-22T03:00:00Z</dcterms:created>
  <dc:creator>穆胜光</dc:creator>
  <cp:lastModifiedBy>杨雪鹏</cp:lastModifiedBy>
  <cp:lastPrinted>2020-11-17T06:04:00Z</cp:lastPrinted>
  <dcterms:modified xsi:type="dcterms:W3CDTF">2023-07-30T13:27:42Z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7806C12080BF471DAF4B7B2386106FCB</vt:lpwstr>
  </property>
</Properties>
</file>